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668" w:rsidRPr="007F1E34" w:rsidRDefault="00C007F5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bookmarkStart w:id="0" w:name="block-6288347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МИНИСТЕРСТВО ПРОСВЕЩЕНИЯ РОССИЙСКОЙ ФЕДЕРАЦИИ</w:t>
      </w:r>
    </w:p>
    <w:p w:rsidR="00D67668" w:rsidRPr="007F1E34" w:rsidRDefault="00C007F5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‌</w:t>
      </w:r>
      <w:bookmarkStart w:id="1" w:name="af5b5167-7099-47ec-9866-9052e784200d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Министерство образования Республики Татарстан</w:t>
      </w:r>
      <w:bookmarkEnd w:id="1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‌‌ </w:t>
      </w:r>
    </w:p>
    <w:p w:rsidR="00D67668" w:rsidRPr="007F1E34" w:rsidRDefault="00C007F5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‌</w:t>
      </w:r>
      <w:bookmarkStart w:id="2" w:name="dc3cea46-96ed-491e-818a-be2785bad2e9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Исполнительный комитет Рыбно-Слободского муниципального района</w:t>
      </w:r>
      <w:bookmarkEnd w:id="2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‌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​</w:t>
      </w:r>
    </w:p>
    <w:p w:rsidR="00D67668" w:rsidRPr="007F1E34" w:rsidRDefault="00C007F5">
      <w:pPr>
        <w:spacing w:after="0" w:line="408" w:lineRule="auto"/>
        <w:ind w:left="120"/>
        <w:jc w:val="center"/>
        <w:rPr>
          <w:sz w:val="20"/>
          <w:szCs w:val="20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</w:rPr>
        <w:t>МБОУ "Ямашевская ООШ"</w:t>
      </w:r>
    </w:p>
    <w:p w:rsidR="00D67668" w:rsidRPr="007F1E34" w:rsidRDefault="00D67668">
      <w:pPr>
        <w:spacing w:after="0"/>
        <w:ind w:left="120"/>
        <w:rPr>
          <w:sz w:val="20"/>
          <w:szCs w:val="20"/>
        </w:rPr>
      </w:pPr>
    </w:p>
    <w:p w:rsidR="00D67668" w:rsidRPr="007F1E34" w:rsidRDefault="00D67668">
      <w:pPr>
        <w:spacing w:after="0"/>
        <w:ind w:left="120"/>
        <w:rPr>
          <w:sz w:val="20"/>
          <w:szCs w:val="20"/>
        </w:rPr>
      </w:pPr>
    </w:p>
    <w:p w:rsidR="00D67668" w:rsidRPr="007F1E34" w:rsidRDefault="00D67668">
      <w:pPr>
        <w:spacing w:after="0"/>
        <w:ind w:left="120"/>
        <w:rPr>
          <w:sz w:val="20"/>
          <w:szCs w:val="20"/>
        </w:rPr>
      </w:pPr>
    </w:p>
    <w:p w:rsidR="00D67668" w:rsidRPr="007F1E34" w:rsidRDefault="00D67668">
      <w:pPr>
        <w:spacing w:after="0"/>
        <w:ind w:left="120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46665" w:rsidTr="000D4161">
        <w:tc>
          <w:tcPr>
            <w:tcW w:w="3114" w:type="dxa"/>
          </w:tcPr>
          <w:p w:rsidR="00C53FFE" w:rsidRPr="007F1E34" w:rsidRDefault="00C007F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F1E3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РАССМОТРЕНО</w:t>
            </w:r>
          </w:p>
          <w:p w:rsidR="004E6975" w:rsidRPr="007F1E34" w:rsidRDefault="00C007F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F1E3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ШМО естественно-математических предметов</w:t>
            </w:r>
          </w:p>
          <w:p w:rsidR="004E6975" w:rsidRPr="007F1E34" w:rsidRDefault="00C007F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F1E3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:rsidR="004E6975" w:rsidRPr="007F1E34" w:rsidRDefault="00C007F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F1E3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Багавиева Г.Б.</w:t>
            </w:r>
          </w:p>
          <w:p w:rsidR="004E6975" w:rsidRPr="007F1E34" w:rsidRDefault="00C007F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F1E3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протокол №1 от «28» август   2023 г.</w:t>
            </w:r>
          </w:p>
          <w:p w:rsidR="00C53FFE" w:rsidRPr="007F1E34" w:rsidRDefault="004466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15" w:type="dxa"/>
          </w:tcPr>
          <w:p w:rsidR="00C53FFE" w:rsidRPr="007F1E34" w:rsidRDefault="00446665" w:rsidP="004466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15" w:type="dxa"/>
          </w:tcPr>
          <w:p w:rsidR="000E6D86" w:rsidRPr="007F1E34" w:rsidRDefault="00C007F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F1E3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УТВЕРЖДЕНО</w:t>
            </w:r>
          </w:p>
          <w:p w:rsidR="000E6D86" w:rsidRPr="007F1E34" w:rsidRDefault="00C007F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F1E3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Директор школы</w:t>
            </w:r>
          </w:p>
          <w:p w:rsidR="000E6D86" w:rsidRPr="007F1E34" w:rsidRDefault="00C007F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F1E3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:rsidR="0086502D" w:rsidRPr="007F1E34" w:rsidRDefault="00C007F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F1E3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Багавиев А.А.</w:t>
            </w:r>
          </w:p>
          <w:p w:rsidR="000E6D86" w:rsidRPr="007F1E34" w:rsidRDefault="0044666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приказ 36</w:t>
            </w:r>
            <w:r w:rsidR="00C007F5" w:rsidRPr="007F1E3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о/д от «28» август   2023 г.</w:t>
            </w:r>
          </w:p>
          <w:p w:rsidR="00C53FFE" w:rsidRPr="007F1E34" w:rsidRDefault="004466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D67668" w:rsidRPr="007F1E34" w:rsidRDefault="00D67668">
      <w:pPr>
        <w:spacing w:after="0"/>
        <w:ind w:left="120"/>
        <w:rPr>
          <w:sz w:val="20"/>
          <w:szCs w:val="20"/>
          <w:lang w:val="ru-RU"/>
        </w:rPr>
      </w:pPr>
    </w:p>
    <w:p w:rsidR="00D67668" w:rsidRPr="007F1E34" w:rsidRDefault="00C007F5">
      <w:pPr>
        <w:spacing w:after="0"/>
        <w:ind w:left="120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‌</w:t>
      </w:r>
    </w:p>
    <w:p w:rsidR="00D67668" w:rsidRPr="007F1E34" w:rsidRDefault="00D67668">
      <w:pPr>
        <w:spacing w:after="0"/>
        <w:ind w:left="120"/>
        <w:rPr>
          <w:sz w:val="20"/>
          <w:szCs w:val="20"/>
          <w:lang w:val="ru-RU"/>
        </w:rPr>
      </w:pPr>
    </w:p>
    <w:p w:rsidR="00D67668" w:rsidRPr="007F1E34" w:rsidRDefault="00D67668">
      <w:pPr>
        <w:spacing w:after="0"/>
        <w:ind w:left="120"/>
        <w:rPr>
          <w:sz w:val="20"/>
          <w:szCs w:val="20"/>
          <w:lang w:val="ru-RU"/>
        </w:rPr>
      </w:pPr>
    </w:p>
    <w:p w:rsidR="00D67668" w:rsidRPr="007F1E34" w:rsidRDefault="00D67668">
      <w:pPr>
        <w:spacing w:after="0"/>
        <w:ind w:left="120"/>
        <w:rPr>
          <w:sz w:val="20"/>
          <w:szCs w:val="20"/>
          <w:lang w:val="ru-RU"/>
        </w:rPr>
      </w:pPr>
    </w:p>
    <w:p w:rsidR="00D67668" w:rsidRPr="007F1E34" w:rsidRDefault="00C007F5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РАБОЧАЯ ПРОГРАММА</w:t>
      </w:r>
    </w:p>
    <w:p w:rsidR="00D67668" w:rsidRPr="007F1E34" w:rsidRDefault="00C007F5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(</w:t>
      </w:r>
      <w:r w:rsidRPr="007F1E34">
        <w:rPr>
          <w:rFonts w:ascii="Times New Roman" w:hAnsi="Times New Roman"/>
          <w:color w:val="000000"/>
          <w:sz w:val="20"/>
          <w:szCs w:val="20"/>
        </w:rPr>
        <w:t>ID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883268)</w:t>
      </w:r>
    </w:p>
    <w:p w:rsidR="00D67668" w:rsidRPr="007F1E34" w:rsidRDefault="00D67668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67668" w:rsidRPr="007F1E34" w:rsidRDefault="00C007F5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учебного курса «Алгебра»</w:t>
      </w:r>
    </w:p>
    <w:p w:rsidR="00D67668" w:rsidRPr="007F1E34" w:rsidRDefault="00C007F5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для обучающихся 7-9 классов </w:t>
      </w:r>
    </w:p>
    <w:p w:rsidR="00D67668" w:rsidRPr="007F1E34" w:rsidRDefault="00D67668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67668" w:rsidRPr="007F1E34" w:rsidRDefault="00D67668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67668" w:rsidRPr="007F1E34" w:rsidRDefault="00D67668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67668" w:rsidRPr="007F1E34" w:rsidRDefault="00D67668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67668" w:rsidRPr="007F1E34" w:rsidRDefault="00D67668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67668" w:rsidRPr="007F1E34" w:rsidRDefault="00D67668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67668" w:rsidRPr="007F1E34" w:rsidRDefault="00D67668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67668" w:rsidRPr="007F1E34" w:rsidRDefault="00D67668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67668" w:rsidRPr="007F1E34" w:rsidRDefault="00D67668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67668" w:rsidRPr="007F1E34" w:rsidRDefault="00C007F5">
      <w:pPr>
        <w:spacing w:after="0"/>
        <w:ind w:left="120"/>
        <w:jc w:val="center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​</w:t>
      </w:r>
      <w:bookmarkStart w:id="3" w:name="4cef1e44-9965-42f4-9abc-c66bc6a4ed05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с</w:t>
      </w:r>
      <w:proofErr w:type="gramStart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.Я</w:t>
      </w:r>
      <w:proofErr w:type="gramEnd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машево</w:t>
      </w:r>
      <w:bookmarkEnd w:id="3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‌ </w:t>
      </w:r>
      <w:bookmarkStart w:id="4" w:name="55fbcee7-c9ab-48de-99f2-3f30ab5c08f8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2023г.</w:t>
      </w:r>
      <w:bookmarkEnd w:id="4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‌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​</w:t>
      </w:r>
    </w:p>
    <w:p w:rsidR="00D67668" w:rsidRPr="007F1E34" w:rsidRDefault="00D67668">
      <w:pPr>
        <w:spacing w:after="0"/>
        <w:ind w:left="120"/>
        <w:rPr>
          <w:sz w:val="20"/>
          <w:szCs w:val="20"/>
          <w:lang w:val="ru-RU"/>
        </w:rPr>
      </w:pPr>
    </w:p>
    <w:p w:rsidR="00D67668" w:rsidRPr="007F1E34" w:rsidRDefault="00D67668">
      <w:pPr>
        <w:rPr>
          <w:sz w:val="20"/>
          <w:szCs w:val="20"/>
          <w:lang w:val="ru-RU"/>
        </w:rPr>
        <w:sectPr w:rsidR="00D67668" w:rsidRPr="007F1E34">
          <w:pgSz w:w="11906" w:h="16383"/>
          <w:pgMar w:top="1134" w:right="850" w:bottom="1134" w:left="1701" w:header="720" w:footer="720" w:gutter="0"/>
          <w:cols w:space="720"/>
        </w:sectPr>
      </w:pP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5" w:name="block-6288348"/>
      <w:bookmarkEnd w:id="0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D67668" w:rsidRPr="007F1E34" w:rsidRDefault="00D67668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естественно-научного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обучающихся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обучающимся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обучающимися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‌</w:t>
      </w:r>
      <w:bookmarkStart w:id="6" w:name="88e7274f-146c-45cf-bb6c-0aa84ae038d1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‌‌</w:t>
      </w:r>
    </w:p>
    <w:p w:rsidR="00D67668" w:rsidRPr="007F1E34" w:rsidRDefault="00D67668">
      <w:pPr>
        <w:rPr>
          <w:sz w:val="20"/>
          <w:szCs w:val="20"/>
          <w:lang w:val="ru-RU"/>
        </w:rPr>
        <w:sectPr w:rsidR="00D67668" w:rsidRPr="007F1E34">
          <w:pgSz w:w="11906" w:h="16383"/>
          <w:pgMar w:top="1134" w:right="850" w:bottom="1134" w:left="1701" w:header="720" w:footer="720" w:gutter="0"/>
          <w:cols w:space="720"/>
        </w:sectPr>
      </w:pP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7" w:name="block-6288346"/>
      <w:bookmarkEnd w:id="5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СОДЕРЖАНИЕ ОБУЧЕНИЯ</w:t>
      </w:r>
    </w:p>
    <w:p w:rsidR="00D67668" w:rsidRPr="007F1E34" w:rsidRDefault="00D67668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7 КЛАСС</w:t>
      </w:r>
    </w:p>
    <w:p w:rsidR="00D67668" w:rsidRPr="007F1E34" w:rsidRDefault="00D67668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Применение признаков делимости, разложение на множители натуральных чисел.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Реальные зависимости, в том числе прямая и обратная пропорциональности.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8" w:name="_Toc124426221"/>
      <w:bookmarkEnd w:id="8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Алгебраические выражения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Свойства степени с натуральным показателем.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9" w:name="_Toc124426222"/>
      <w:bookmarkEnd w:id="9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Уравнения и неравенства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Функции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Координата точки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на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координатной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прямой.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Прямоугольная система координат, оси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Ox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и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Oy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7F1E34">
        <w:rPr>
          <w:rFonts w:ascii="Times New Roman" w:hAnsi="Times New Roman"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= |</w:t>
      </w:r>
      <w:r w:rsidRPr="007F1E34">
        <w:rPr>
          <w:rFonts w:ascii="Times New Roman" w:hAnsi="Times New Roman"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|. Графическое решение линейных уравнений и систем линейных уравнений.</w:t>
      </w: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8 КЛАСС</w:t>
      </w:r>
    </w:p>
    <w:p w:rsidR="00D67668" w:rsidRPr="007F1E34" w:rsidRDefault="00D67668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Степень с целым показателем и её свойства. Стандартная запись числа.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0" w:name="_Toc124426225"/>
      <w:bookmarkEnd w:id="10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Алгебраические выражения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Квадратный трёхчлен, разложение квадратного трёхчлена на множители.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1" w:name="_Toc124426226"/>
      <w:bookmarkEnd w:id="11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Уравнения и неравенства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линейным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и квадратным. Простейшие дробно-рациональные уравнения.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Решение текстовых задач алгебраическим способом.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2" w:name="_Toc124426227"/>
      <w:bookmarkEnd w:id="12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Функции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D67668" w:rsidRPr="007F1E34" w:rsidRDefault="00C007F5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=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2,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=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3, </w:t>
      </w:r>
      <w:r w:rsidRPr="007F1E34">
        <w:rPr>
          <w:rFonts w:ascii="Times New Roman" w:hAnsi="Times New Roman"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= √</w:t>
      </w:r>
      <w:r w:rsidRPr="007F1E34">
        <w:rPr>
          <w:rFonts w:ascii="Times New Roman" w:hAnsi="Times New Roman"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,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>=|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>|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. Графическое решение уравнений и систем уравнений.</w:t>
      </w: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9 КЛАСС</w:t>
      </w:r>
    </w:p>
    <w:p w:rsidR="00D67668" w:rsidRPr="007F1E34" w:rsidRDefault="00D67668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координатной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прямой.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Сравнение действительных чисел, арифметические действия с действительными числами.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Размеры объектов окружающего мира, длительность процессов в окружающем мире.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3" w:name="_Toc124426230"/>
      <w:bookmarkEnd w:id="13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Уравнения и неравенства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Линейное уравнение. Решение уравнений, сводящихся к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линейным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Квадратное уравнение. Решение уравнений, сводящихся к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квадратным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Решение текстовых задач алгебраическим способом.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Числовые неравенства и их свойства.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ств с дв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умя переменными.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4" w:name="_Toc124426231"/>
      <w:bookmarkEnd w:id="14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Функции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D67668" w:rsidRPr="007F1E34" w:rsidRDefault="00C007F5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Графики функций: </w:t>
      </w:r>
      <w:r w:rsidRPr="007F1E34">
        <w:rPr>
          <w:rFonts w:ascii="Times New Roman" w:hAnsi="Times New Roman"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= </w:t>
      </w:r>
      <w:r w:rsidRPr="007F1E34">
        <w:rPr>
          <w:rFonts w:ascii="Times New Roman" w:hAnsi="Times New Roman"/>
          <w:color w:val="000000"/>
          <w:sz w:val="20"/>
          <w:szCs w:val="20"/>
        </w:rPr>
        <w:t>kx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, </w:t>
      </w:r>
      <w:r w:rsidRPr="007F1E34">
        <w:rPr>
          <w:rFonts w:ascii="Times New Roman" w:hAnsi="Times New Roman"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= </w:t>
      </w:r>
      <w:r w:rsidRPr="007F1E34">
        <w:rPr>
          <w:rFonts w:ascii="Times New Roman" w:hAnsi="Times New Roman"/>
          <w:color w:val="000000"/>
          <w:sz w:val="20"/>
          <w:szCs w:val="20"/>
        </w:rPr>
        <w:t>kx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+ </w:t>
      </w:r>
      <w:r w:rsidRPr="007F1E34">
        <w:rPr>
          <w:rFonts w:ascii="Times New Roman" w:hAnsi="Times New Roman"/>
          <w:color w:val="000000"/>
          <w:sz w:val="20"/>
          <w:szCs w:val="20"/>
        </w:rPr>
        <w:t>b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, </w:t>
      </w:r>
      <w:r w:rsidRPr="007F1E34">
        <w:rPr>
          <w:rFonts w:ascii="Times New Roman" w:hAnsi="Times New Roman"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= </w:t>
      </w:r>
      <w:r w:rsidRPr="007F1E34">
        <w:rPr>
          <w:rFonts w:ascii="Times New Roman" w:hAnsi="Times New Roman"/>
          <w:color w:val="000000"/>
          <w:sz w:val="20"/>
          <w:szCs w:val="20"/>
        </w:rPr>
        <w:t>k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/</w:t>
      </w:r>
      <w:r w:rsidRPr="007F1E34">
        <w:rPr>
          <w:rFonts w:ascii="Times New Roman" w:hAnsi="Times New Roman"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, </w:t>
      </w:r>
      <w:r w:rsidRPr="007F1E34">
        <w:rPr>
          <w:rFonts w:ascii="Times New Roman" w:hAnsi="Times New Roman"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= </w:t>
      </w:r>
      <w:r w:rsidRPr="007F1E34">
        <w:rPr>
          <w:rFonts w:ascii="Times New Roman" w:hAnsi="Times New Roman"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3, </w:t>
      </w:r>
      <w:r w:rsidRPr="007F1E34">
        <w:rPr>
          <w:rFonts w:ascii="Times New Roman" w:hAnsi="Times New Roman"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= √</w:t>
      </w:r>
      <w:r w:rsidRPr="007F1E34">
        <w:rPr>
          <w:rFonts w:ascii="Times New Roman" w:hAnsi="Times New Roman"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, </w:t>
      </w:r>
      <w:r w:rsidRPr="007F1E34">
        <w:rPr>
          <w:rFonts w:ascii="Times New Roman" w:hAnsi="Times New Roman"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= |</w:t>
      </w:r>
      <w:r w:rsidRPr="007F1E34">
        <w:rPr>
          <w:rFonts w:ascii="Times New Roman" w:hAnsi="Times New Roman"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|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и их свойства.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5" w:name="_Toc124426232"/>
      <w:bookmarkEnd w:id="15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Числовые последовательности и прогрессии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n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-го члена.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Арифметическая и геометрическая прогрессии. Формулы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n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-го члена арифметической и геометрической прогрессий, суммы первых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n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членов.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Линейный и экспоненциальный рост. Сложные проценты.</w:t>
      </w:r>
    </w:p>
    <w:p w:rsidR="00D67668" w:rsidRDefault="00D67668">
      <w:pPr>
        <w:rPr>
          <w:sz w:val="20"/>
          <w:szCs w:val="20"/>
          <w:lang w:val="ru-RU"/>
        </w:rPr>
      </w:pP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16" w:name="block-6288342"/>
      <w:bookmarkEnd w:id="7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D67668" w:rsidRPr="007F1E34" w:rsidRDefault="00D67668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D67668" w:rsidRPr="007F1E34" w:rsidRDefault="00D67668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Личностные результаты 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освоения программы учебного курса «Алгебра» характеризуются: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1) патриотическое воспитание: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2) гражданское и духовно-нравственное воспитание: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3) трудовое воспитание: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4) эстетическое воспитание: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5) ценности научного познания: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7) экологическое воспитание: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8) адаптация к изменяющимся условиям социальной и природной среды: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:rsidR="00D67668" w:rsidRPr="007F1E34" w:rsidRDefault="00D67668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Познавательные универсальные учебные действия</w:t>
      </w:r>
    </w:p>
    <w:p w:rsidR="00D67668" w:rsidRPr="007F1E34" w:rsidRDefault="00D67668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</w:rPr>
        <w:t>Базовые логические действия:</w:t>
      </w:r>
    </w:p>
    <w:p w:rsidR="00D67668" w:rsidRPr="007F1E34" w:rsidRDefault="00C007F5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67668" w:rsidRPr="007F1E34" w:rsidRDefault="00C007F5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67668" w:rsidRPr="007F1E34" w:rsidRDefault="00C007F5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67668" w:rsidRPr="007F1E34" w:rsidRDefault="00C007F5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67668" w:rsidRPr="007F1E34" w:rsidRDefault="00C007F5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67668" w:rsidRPr="007F1E34" w:rsidRDefault="00C007F5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</w:rPr>
        <w:t>Базовые исследовательские действия</w:t>
      </w:r>
      <w:r w:rsidRPr="007F1E34">
        <w:rPr>
          <w:rFonts w:ascii="Times New Roman" w:hAnsi="Times New Roman"/>
          <w:color w:val="000000"/>
          <w:sz w:val="20"/>
          <w:szCs w:val="20"/>
        </w:rPr>
        <w:t>:</w:t>
      </w:r>
    </w:p>
    <w:p w:rsidR="00D67668" w:rsidRPr="007F1E34" w:rsidRDefault="00C007F5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67668" w:rsidRPr="007F1E34" w:rsidRDefault="00C007F5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67668" w:rsidRPr="007F1E34" w:rsidRDefault="00C007F5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67668" w:rsidRPr="007F1E34" w:rsidRDefault="00C007F5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:rsidR="00D67668" w:rsidRPr="007F1E34" w:rsidRDefault="00C007F5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67668" w:rsidRPr="007F1E34" w:rsidRDefault="00C007F5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67668" w:rsidRPr="007F1E34" w:rsidRDefault="00C007F5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67668" w:rsidRPr="007F1E34" w:rsidRDefault="00C007F5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действия:</w:t>
      </w:r>
    </w:p>
    <w:p w:rsidR="00D67668" w:rsidRPr="007F1E34" w:rsidRDefault="00C007F5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67668" w:rsidRPr="007F1E34" w:rsidRDefault="00C007F5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67668" w:rsidRPr="007F1E34" w:rsidRDefault="00C007F5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67668" w:rsidRPr="007F1E34" w:rsidRDefault="00C007F5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67668" w:rsidRPr="007F1E34" w:rsidRDefault="00C007F5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67668" w:rsidRPr="007F1E34" w:rsidRDefault="00C007F5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Регулятивные универсальные учебные действия</w:t>
      </w: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Самоорганизация:</w:t>
      </w:r>
    </w:p>
    <w:p w:rsidR="00D67668" w:rsidRPr="007F1E34" w:rsidRDefault="00C007F5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</w:rPr>
        <w:t>Самоконтроль, эмоциональный интеллект:</w:t>
      </w:r>
    </w:p>
    <w:p w:rsidR="00D67668" w:rsidRPr="007F1E34" w:rsidRDefault="00C007F5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67668" w:rsidRPr="007F1E34" w:rsidRDefault="00C007F5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67668" w:rsidRPr="007F1E34" w:rsidRDefault="00C007F5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67668" w:rsidRPr="007F1E34" w:rsidRDefault="00D67668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67668" w:rsidRPr="007F1E34" w:rsidRDefault="00C007F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ПРЕДМЕТНЫЕ РЕЗУЛЬТАТЫ</w:t>
      </w:r>
    </w:p>
    <w:p w:rsidR="00D67668" w:rsidRPr="007F1E34" w:rsidRDefault="00D67668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7" w:name="_Toc124426234"/>
      <w:bookmarkEnd w:id="17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</w:t>
      </w: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в 7 классе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обучающийся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получит следующие предметные результаты: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8" w:name="_Toc124426235"/>
      <w:bookmarkEnd w:id="18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Сравнивать и упорядочивать рациональные числа.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Округлять числа.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Применять признаки делимости, разложение на множители натуральных чисел.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9" w:name="_Toc124426236"/>
      <w:bookmarkEnd w:id="19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Алгебраические выражения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Находить значения буквенных выражений при заданных значениях переменных.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0" w:name="_Toc124426237"/>
      <w:bookmarkEnd w:id="20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Уравнения и неравенства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к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равносильному ему. Проверять, является ли число корнем уравнения.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Применять графические методы при решении линейных уравнений и их систем.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Решать системы двух линейных уравнений с двумя переменными, в том числе графически.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1" w:name="_Toc124426238"/>
      <w:bookmarkEnd w:id="21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Функции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7F1E34">
        <w:rPr>
          <w:rFonts w:ascii="Times New Roman" w:hAnsi="Times New Roman"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= |х|.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Находить значение функции по значению её аргумента.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 xml:space="preserve">К концу обучения </w:t>
      </w: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в 8 классе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обучающийся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получит следующие предметные результаты: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2" w:name="_Toc124426240"/>
      <w:bookmarkEnd w:id="22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на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координатной прямой.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3" w:name="_Toc124426241"/>
      <w:bookmarkEnd w:id="23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Алгебраические выражения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Раскладывать квадратный трёхчлен на множители.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4" w:name="_Toc124426242"/>
      <w:bookmarkEnd w:id="24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Уравнения и неравенства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Применять свойства числовых неравен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ств дл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5" w:name="_Toc124426243"/>
      <w:bookmarkEnd w:id="25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Функции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D67668" w:rsidRPr="007F1E34" w:rsidRDefault="00C007F5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Строить графики элементарных функций вида:</w:t>
      </w:r>
    </w:p>
    <w:p w:rsidR="00D67668" w:rsidRPr="007F1E34" w:rsidRDefault="00C007F5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= </w:t>
      </w:r>
      <w:r w:rsidRPr="007F1E34">
        <w:rPr>
          <w:rFonts w:ascii="Times New Roman" w:hAnsi="Times New Roman"/>
          <w:color w:val="000000"/>
          <w:sz w:val="20"/>
          <w:szCs w:val="20"/>
        </w:rPr>
        <w:t>k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/</w:t>
      </w:r>
      <w:r w:rsidRPr="007F1E34">
        <w:rPr>
          <w:rFonts w:ascii="Times New Roman" w:hAnsi="Times New Roman"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, </w:t>
      </w:r>
      <w:r w:rsidRPr="007F1E34">
        <w:rPr>
          <w:rFonts w:ascii="Times New Roman" w:hAnsi="Times New Roman"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= </w:t>
      </w:r>
      <w:r w:rsidRPr="007F1E34">
        <w:rPr>
          <w:rFonts w:ascii="Times New Roman" w:hAnsi="Times New Roman"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2, </w:t>
      </w:r>
      <w:r w:rsidRPr="007F1E34">
        <w:rPr>
          <w:rFonts w:ascii="Times New Roman" w:hAnsi="Times New Roman"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= </w:t>
      </w:r>
      <w:r w:rsidRPr="007F1E34">
        <w:rPr>
          <w:rFonts w:ascii="Times New Roman" w:hAnsi="Times New Roman"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3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,</w:t>
      </w:r>
      <w:r w:rsidRPr="007F1E34">
        <w:rPr>
          <w:rFonts w:ascii="Times New Roman" w:hAnsi="Times New Roman"/>
          <w:color w:val="000000"/>
          <w:sz w:val="20"/>
          <w:szCs w:val="20"/>
        </w:rPr>
        <w:t>y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= |</w:t>
      </w:r>
      <w:r w:rsidRPr="007F1E34">
        <w:rPr>
          <w:rFonts w:ascii="Times New Roman" w:hAnsi="Times New Roman"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|, </w:t>
      </w:r>
      <w:r w:rsidRPr="007F1E34">
        <w:rPr>
          <w:rFonts w:ascii="Times New Roman" w:hAnsi="Times New Roman"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= √</w:t>
      </w:r>
      <w:r w:rsidRPr="007F1E34">
        <w:rPr>
          <w:rFonts w:ascii="Times New Roman" w:hAnsi="Times New Roman"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, описывать свойства числовой функции по её графику.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</w:t>
      </w: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в 9 классе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обучающийся</w:t>
      </w:r>
      <w:proofErr w:type="gramEnd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получит следующие предметные результаты: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6" w:name="_Toc124426245"/>
      <w:bookmarkEnd w:id="26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Сравнивать и упорядочивать рациональные и иррациональные числа.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7" w:name="_Toc124426246"/>
      <w:bookmarkEnd w:id="27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Уравнения и неравенства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Использовать неравенства при решении различных задач.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8" w:name="_Toc124426247"/>
      <w:bookmarkEnd w:id="28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Функции</w:t>
      </w:r>
    </w:p>
    <w:p w:rsidR="00D67668" w:rsidRPr="007F1E34" w:rsidRDefault="00C007F5">
      <w:pPr>
        <w:spacing w:after="0" w:line="360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=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kx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,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=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kx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+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b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,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=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k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>/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,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=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ax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2 +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bx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+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c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,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=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3, </w:t>
      </w:r>
      <w:r w:rsidRPr="007F1E34">
        <w:rPr>
          <w:rFonts w:ascii="Times New Roman" w:hAnsi="Times New Roman"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= √</w:t>
      </w:r>
      <w:r w:rsidRPr="007F1E34">
        <w:rPr>
          <w:rFonts w:ascii="Times New Roman" w:hAnsi="Times New Roman"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, 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y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= |</w:t>
      </w:r>
      <w:r w:rsidRPr="007F1E34">
        <w:rPr>
          <w:rFonts w:ascii="Times New Roman" w:hAnsi="Times New Roman"/>
          <w:i/>
          <w:color w:val="000000"/>
          <w:sz w:val="20"/>
          <w:szCs w:val="20"/>
        </w:rPr>
        <w:t>x</w:t>
      </w:r>
      <w:r w:rsidRPr="007F1E34">
        <w:rPr>
          <w:rFonts w:ascii="Times New Roman" w:hAnsi="Times New Roman"/>
          <w:i/>
          <w:color w:val="000000"/>
          <w:sz w:val="20"/>
          <w:szCs w:val="20"/>
          <w:lang w:val="ru-RU"/>
        </w:rPr>
        <w:t>|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, в зависимости от значений коэффициентов, описывать свойства функций.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Числовые последовательности и прогрессии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Распознавать арифметическую и геометрическую прогрессии при разных способах задания.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Выполнять вычисления с использованием формул </w:t>
      </w:r>
      <w:r w:rsidRPr="007F1E34">
        <w:rPr>
          <w:rFonts w:ascii="Times New Roman" w:hAnsi="Times New Roman"/>
          <w:color w:val="000000"/>
          <w:sz w:val="20"/>
          <w:szCs w:val="20"/>
        </w:rPr>
        <w:t>n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-го члена арифметической и геометрической прогрессий, суммы первых </w:t>
      </w:r>
      <w:r w:rsidRPr="007F1E34">
        <w:rPr>
          <w:rFonts w:ascii="Times New Roman" w:hAnsi="Times New Roman"/>
          <w:color w:val="000000"/>
          <w:sz w:val="20"/>
          <w:szCs w:val="20"/>
        </w:rPr>
        <w:t>n</w:t>
      </w: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 xml:space="preserve"> членов.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Изображать члены последовательности точками на координатной плоскости.</w:t>
      </w:r>
    </w:p>
    <w:p w:rsidR="00D67668" w:rsidRPr="007F1E34" w:rsidRDefault="00C007F5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color w:val="000000"/>
          <w:sz w:val="20"/>
          <w:szCs w:val="20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D67668" w:rsidRPr="007F1E34" w:rsidRDefault="00D67668">
      <w:pPr>
        <w:rPr>
          <w:sz w:val="20"/>
          <w:szCs w:val="20"/>
          <w:lang w:val="ru-RU"/>
        </w:rPr>
        <w:sectPr w:rsidR="00D67668" w:rsidRPr="007F1E34">
          <w:pgSz w:w="11906" w:h="16383"/>
          <w:pgMar w:top="1134" w:right="850" w:bottom="1134" w:left="1701" w:header="720" w:footer="720" w:gutter="0"/>
          <w:cols w:space="720"/>
        </w:sectPr>
      </w:pPr>
    </w:p>
    <w:p w:rsidR="00D67668" w:rsidRPr="007F1E34" w:rsidRDefault="00C007F5">
      <w:pPr>
        <w:spacing w:after="0"/>
        <w:ind w:left="120"/>
        <w:rPr>
          <w:sz w:val="20"/>
          <w:szCs w:val="20"/>
        </w:rPr>
      </w:pPr>
      <w:bookmarkStart w:id="30" w:name="block-6288343"/>
      <w:bookmarkEnd w:id="16"/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 xml:space="preserve"> </w:t>
      </w:r>
      <w:r w:rsidRPr="007F1E34">
        <w:rPr>
          <w:rFonts w:ascii="Times New Roman" w:hAnsi="Times New Roman"/>
          <w:b/>
          <w:color w:val="000000"/>
          <w:sz w:val="20"/>
          <w:szCs w:val="20"/>
        </w:rPr>
        <w:t xml:space="preserve">ТЕМАТИЧЕСКОЕ ПЛАНИРОВАНИЕ </w:t>
      </w:r>
    </w:p>
    <w:p w:rsidR="00D67668" w:rsidRPr="007F1E34" w:rsidRDefault="00C007F5">
      <w:pPr>
        <w:spacing w:after="0"/>
        <w:ind w:left="120"/>
        <w:rPr>
          <w:sz w:val="20"/>
          <w:szCs w:val="20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8"/>
        <w:gridCol w:w="3888"/>
        <w:gridCol w:w="1598"/>
        <w:gridCol w:w="1745"/>
        <w:gridCol w:w="1829"/>
        <w:gridCol w:w="2757"/>
      </w:tblGrid>
      <w:tr w:rsidR="00D67668" w:rsidRPr="007F1E3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</w:tr>
    </w:tbl>
    <w:p w:rsidR="00D67668" w:rsidRPr="007F1E34" w:rsidRDefault="00D67668">
      <w:pPr>
        <w:rPr>
          <w:sz w:val="20"/>
          <w:szCs w:val="20"/>
        </w:rPr>
        <w:sectPr w:rsidR="00D67668" w:rsidRPr="007F1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7668" w:rsidRPr="007F1E34" w:rsidRDefault="00C007F5">
      <w:pPr>
        <w:spacing w:after="0"/>
        <w:ind w:left="120"/>
        <w:rPr>
          <w:sz w:val="20"/>
          <w:szCs w:val="20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8"/>
        <w:gridCol w:w="3888"/>
        <w:gridCol w:w="1598"/>
        <w:gridCol w:w="1745"/>
        <w:gridCol w:w="1829"/>
        <w:gridCol w:w="2757"/>
      </w:tblGrid>
      <w:tr w:rsidR="00D67668" w:rsidRPr="007F1E3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</w:tr>
    </w:tbl>
    <w:p w:rsidR="00D67668" w:rsidRPr="007F1E34" w:rsidRDefault="00D67668">
      <w:pPr>
        <w:rPr>
          <w:sz w:val="20"/>
          <w:szCs w:val="20"/>
        </w:rPr>
        <w:sectPr w:rsidR="00D67668" w:rsidRPr="007F1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7668" w:rsidRPr="007F1E34" w:rsidRDefault="00C007F5">
      <w:pPr>
        <w:spacing w:after="0"/>
        <w:ind w:left="120"/>
        <w:rPr>
          <w:sz w:val="20"/>
          <w:szCs w:val="20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1"/>
        <w:gridCol w:w="4035"/>
        <w:gridCol w:w="1504"/>
        <w:gridCol w:w="1677"/>
        <w:gridCol w:w="1765"/>
        <w:gridCol w:w="2610"/>
      </w:tblGrid>
      <w:tr w:rsidR="00D67668" w:rsidRPr="007F1E34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</w:tr>
    </w:tbl>
    <w:p w:rsidR="00D67668" w:rsidRPr="007F1E34" w:rsidRDefault="00D67668">
      <w:pPr>
        <w:rPr>
          <w:sz w:val="20"/>
          <w:szCs w:val="20"/>
        </w:rPr>
        <w:sectPr w:rsidR="00D67668" w:rsidRPr="007F1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7668" w:rsidRPr="007F1E34" w:rsidRDefault="00D67668">
      <w:pPr>
        <w:rPr>
          <w:sz w:val="20"/>
          <w:szCs w:val="20"/>
        </w:rPr>
        <w:sectPr w:rsidR="00D67668" w:rsidRPr="007F1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7668" w:rsidRPr="007F1E34" w:rsidRDefault="00C007F5">
      <w:pPr>
        <w:spacing w:after="0"/>
        <w:ind w:left="120"/>
        <w:rPr>
          <w:sz w:val="20"/>
          <w:szCs w:val="20"/>
        </w:rPr>
      </w:pPr>
      <w:bookmarkStart w:id="31" w:name="block-6288344"/>
      <w:bookmarkEnd w:id="30"/>
      <w:r w:rsidRPr="007F1E34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ПОУРОЧНОЕ ПЛАНИРОВАНИЕ </w:t>
      </w:r>
    </w:p>
    <w:p w:rsidR="00D67668" w:rsidRPr="007F1E34" w:rsidRDefault="00C007F5">
      <w:pPr>
        <w:spacing w:after="0"/>
        <w:ind w:left="120"/>
        <w:rPr>
          <w:sz w:val="20"/>
          <w:szCs w:val="20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1"/>
        <w:gridCol w:w="4035"/>
        <w:gridCol w:w="1266"/>
        <w:gridCol w:w="1591"/>
        <w:gridCol w:w="1649"/>
        <w:gridCol w:w="1179"/>
        <w:gridCol w:w="2610"/>
      </w:tblGrid>
      <w:tr w:rsidR="00D67668" w:rsidRPr="007F1E34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421382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42154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4218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be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feec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fafa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Преобразование буквенных выражений, раскрытие скобок и приведение подобных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70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421382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42154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4218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be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42276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422930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cc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fca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423182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42432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42464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424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424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4251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423312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9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4237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4239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420482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42064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420806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4209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420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42836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4284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42865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4287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421044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76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dff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Расстояние между двумя точками </w:t>
            </w:r>
            <w:proofErr w:type="gramStart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координатной</w:t>
            </w:r>
            <w:proofErr w:type="gramEnd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Расстояние между двумя точками </w:t>
            </w:r>
            <w:proofErr w:type="gramStart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координатной</w:t>
            </w:r>
            <w:proofErr w:type="gramEnd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8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80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0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06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1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078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2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3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427282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4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427412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5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426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теме "Координаты и графики.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6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7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429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8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429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9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0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1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900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</w:tr>
    </w:tbl>
    <w:p w:rsidR="00D67668" w:rsidRPr="007F1E34" w:rsidRDefault="00D67668">
      <w:pPr>
        <w:rPr>
          <w:sz w:val="20"/>
          <w:szCs w:val="20"/>
        </w:rPr>
        <w:sectPr w:rsidR="00D67668" w:rsidRPr="007F1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7668" w:rsidRPr="007F1E34" w:rsidRDefault="00C007F5">
      <w:pPr>
        <w:spacing w:after="0"/>
        <w:ind w:left="120"/>
        <w:rPr>
          <w:sz w:val="20"/>
          <w:szCs w:val="20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8"/>
        <w:gridCol w:w="3978"/>
        <w:gridCol w:w="1311"/>
        <w:gridCol w:w="1591"/>
        <w:gridCol w:w="1649"/>
        <w:gridCol w:w="1179"/>
        <w:gridCol w:w="2610"/>
      </w:tblGrid>
      <w:tr w:rsidR="00D67668" w:rsidRPr="007F1E34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2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452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3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eaaa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4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862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5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862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6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26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7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8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be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e</w:instrText>
            </w:r>
            <w:r w:rsidR="002C15AD" w:rsidRPr="00446665">
              <w:rPr>
                <w:lang w:val="ru-RU"/>
              </w:rPr>
              <w:instrText>262"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262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4354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4"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4354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436098"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436098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435648"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435648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435648"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435648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435648"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435648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43599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43599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435</w:instrText>
            </w:r>
            <w:r w:rsidR="002C15AD">
              <w:instrText>ed</w:instrText>
            </w:r>
            <w:r w:rsidR="002C15AD" w:rsidRPr="00446665">
              <w:rPr>
                <w:lang w:val="ru-RU"/>
              </w:rPr>
              <w:instrText>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435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fd</w:instrText>
            </w:r>
            <w:r w:rsidR="002C15AD" w:rsidRPr="00446665">
              <w:rPr>
                <w:lang w:val="ru-RU"/>
              </w:rPr>
              <w:instrText>38"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38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fd</w:instrText>
            </w:r>
            <w:r w:rsidR="002C15AD" w:rsidRPr="00446665">
              <w:rPr>
                <w:lang w:val="ru-RU"/>
              </w:rPr>
              <w:instrText>38"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38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темам "Квадратные корни.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ec</w:instrText>
            </w:r>
            <w:r w:rsidR="002C15AD" w:rsidRPr="00446665">
              <w:rPr>
                <w:lang w:val="ru-RU"/>
              </w:rPr>
              <w:instrText>80"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80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430382"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430382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4308</w:instrText>
            </w:r>
            <w:r w:rsidR="002C15AD">
              <w:instrText>e</w:instrText>
            </w:r>
            <w:r w:rsidR="002C15AD" w:rsidRPr="00446665">
              <w:rPr>
                <w:lang w:val="ru-RU"/>
              </w:rPr>
              <w:instrText>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4308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lastRenderedPageBreak/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430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8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430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8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430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44"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430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44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430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44"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430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44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43128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43128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4315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0"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4315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4318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2"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4318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2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431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20"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431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20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43259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43259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432736"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432736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432736"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432736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431</w:instrText>
            </w:r>
            <w:r w:rsidR="002C15AD">
              <w:instrText>d</w:instrText>
            </w:r>
            <w:r w:rsidR="002C15AD" w:rsidRPr="00446665">
              <w:rPr>
                <w:lang w:val="ru-RU"/>
              </w:rPr>
              <w:instrText>36"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431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36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ee</w:instrText>
            </w:r>
            <w:r w:rsidR="002C15AD" w:rsidRPr="00446665">
              <w:rPr>
                <w:lang w:val="ru-RU"/>
              </w:rPr>
              <w:instrText>1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ee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1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ee</w:instrText>
            </w:r>
            <w:r w:rsidR="002C15AD" w:rsidRPr="00446665">
              <w:rPr>
                <w:lang w:val="ru-RU"/>
              </w:rPr>
              <w:instrText>1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ee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1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ee</w:instrText>
            </w:r>
            <w:r w:rsidR="002C15AD" w:rsidRPr="00446665">
              <w:rPr>
                <w:lang w:val="ru-RU"/>
              </w:rPr>
              <w:instrText>1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ee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1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158"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158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3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5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4"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fef</w:instrText>
            </w:r>
            <w:r w:rsidR="002C15AD" w:rsidRPr="00446665">
              <w:rPr>
                <w:lang w:val="ru-RU"/>
              </w:rPr>
              <w:instrText>0"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fef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430076"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430076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уравнений, сводящихся к </w:t>
            </w:r>
            <w:proofErr w:type="gramStart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542"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542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уравнений, сводящихся к </w:t>
            </w:r>
            <w:proofErr w:type="gramStart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3</w:instrText>
            </w:r>
            <w:r w:rsidR="002C15AD">
              <w:instrText>d</w:instrText>
            </w:r>
            <w:r w:rsidR="002C15AD" w:rsidRPr="00446665">
              <w:rPr>
                <w:lang w:val="ru-RU"/>
              </w:rPr>
              <w:instrText>0"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4328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4328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432</w:instrText>
            </w:r>
            <w:r w:rsidR="002C15AD">
              <w:instrText>b</w:instrText>
            </w:r>
            <w:r w:rsidR="002C15AD" w:rsidRPr="00446665">
              <w:rPr>
                <w:lang w:val="ru-RU"/>
              </w:rPr>
              <w:instrText>6</w:instrText>
            </w:r>
            <w:r w:rsidR="002C15AD">
              <w:instrText>e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75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75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8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8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4301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2"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4301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2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d</w:instrText>
            </w:r>
            <w:r w:rsidR="002C15AD" w:rsidRPr="00446665">
              <w:rPr>
                <w:lang w:val="ru-RU"/>
              </w:rPr>
              <w:instrText>6</w:instrText>
            </w:r>
            <w:r w:rsidR="002C15AD">
              <w:instrText>d</w:instrText>
            </w:r>
            <w:r w:rsidR="002C15AD" w:rsidRPr="00446665">
              <w:rPr>
                <w:lang w:val="ru-RU"/>
              </w:rPr>
              <w:instrText>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d</w:instrText>
            </w:r>
            <w:r w:rsidR="002C15AD" w:rsidRPr="00446665">
              <w:rPr>
                <w:lang w:val="ru-RU"/>
              </w:rPr>
              <w:instrText>6</w:instrText>
            </w:r>
            <w:r w:rsidR="002C15AD">
              <w:instrText>d</w:instrText>
            </w:r>
            <w:r w:rsidR="002C15AD" w:rsidRPr="00446665">
              <w:rPr>
                <w:lang w:val="ru-RU"/>
              </w:rPr>
              <w:instrText>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692"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692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840"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840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cb</w:instrText>
            </w:r>
            <w:r w:rsidR="002C15AD" w:rsidRPr="00446665">
              <w:rPr>
                <w:lang w:val="ru-RU"/>
              </w:rPr>
              <w:instrText>88"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88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cd</w:instrText>
            </w:r>
            <w:r w:rsidR="002C15AD" w:rsidRPr="00446665">
              <w:rPr>
                <w:lang w:val="ru-RU"/>
              </w:rPr>
              <w:instrText>2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числовой</w:t>
            </w:r>
            <w:proofErr w:type="gramEnd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9</w:instrText>
            </w:r>
            <w:r w:rsidR="002C15AD">
              <w:instrText>e</w:instrText>
            </w:r>
            <w:r w:rsidR="002C15AD" w:rsidRPr="00446665">
              <w:rPr>
                <w:lang w:val="ru-RU"/>
              </w:rPr>
              <w:instrText>4"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9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числовой</w:t>
            </w:r>
            <w:proofErr w:type="gramEnd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42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9</w:instrText>
            </w:r>
            <w:r w:rsidR="002C15AD">
              <w:instrText>e</w:instrText>
            </w:r>
            <w:r w:rsidR="002C15AD" w:rsidRPr="00446665">
              <w:rPr>
                <w:lang w:val="ru-RU"/>
              </w:rPr>
              <w:instrText>4"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9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темам "Неравенства.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433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12"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12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433</w:instrText>
            </w:r>
            <w:r w:rsidR="002C15AD">
              <w:instrText>d</w:instrText>
            </w:r>
            <w:r w:rsidR="002C15AD" w:rsidRPr="00446665">
              <w:rPr>
                <w:lang w:val="ru-RU"/>
              </w:rPr>
              <w:instrText>84"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84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434</w:instrText>
            </w:r>
            <w:r w:rsidR="002C15AD">
              <w:instrText>bbc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434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bbc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4343</w:instrText>
            </w:r>
            <w:r w:rsidR="002C15AD">
              <w:instrText>e</w:instrText>
            </w:r>
            <w:r w:rsidR="002C15AD" w:rsidRPr="00446665">
              <w:rPr>
                <w:lang w:val="ru-RU"/>
              </w:rPr>
              <w:instrText>2"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2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434572"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434572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Функции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²,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³,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٧x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434</w:instrText>
            </w:r>
            <w:r w:rsidR="002C15AD">
              <w:instrText>d</w:instrText>
            </w:r>
            <w:r w:rsidR="002C15AD" w:rsidRPr="00446665">
              <w:rPr>
                <w:lang w:val="ru-RU"/>
              </w:rPr>
              <w:instrText>38"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434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38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Функции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²,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³,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٧x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434</w:instrText>
            </w:r>
            <w:r w:rsidR="002C15AD">
              <w:instrText>eb</w:instrText>
            </w:r>
            <w:r w:rsidR="002C15AD" w:rsidRPr="00446665">
              <w:rPr>
                <w:lang w:val="ru-RU"/>
              </w:rPr>
              <w:instrText>4"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434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4371</w:instrText>
            </w:r>
            <w:r w:rsidR="002C15AD">
              <w:instrText>aa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4371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aa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43736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43736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437510"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437510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4376</w:instrText>
            </w:r>
            <w:r w:rsidR="002C15AD">
              <w:instrText>b</w:instrText>
            </w:r>
            <w:r w:rsidR="002C15AD" w:rsidRPr="00446665">
              <w:rPr>
                <w:lang w:val="ru-RU"/>
              </w:rPr>
              <w:instrText>4"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4376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436</w:instrText>
            </w:r>
            <w:r w:rsidR="002C15AD">
              <w:instrText>b</w:instrText>
            </w:r>
            <w:r w:rsidR="002C15AD" w:rsidRPr="00446665">
              <w:rPr>
                <w:lang w:val="ru-RU"/>
              </w:rPr>
              <w:instrText>88"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436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88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437858"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437858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</w:tr>
    </w:tbl>
    <w:p w:rsidR="00D67668" w:rsidRPr="007F1E34" w:rsidRDefault="00D67668">
      <w:pPr>
        <w:rPr>
          <w:sz w:val="20"/>
          <w:szCs w:val="20"/>
        </w:rPr>
        <w:sectPr w:rsidR="00D67668" w:rsidRPr="007F1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7668" w:rsidRPr="007F1E34" w:rsidRDefault="00C007F5">
      <w:pPr>
        <w:spacing w:after="0"/>
        <w:ind w:left="120"/>
        <w:rPr>
          <w:sz w:val="20"/>
          <w:szCs w:val="20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3"/>
        <w:gridCol w:w="4063"/>
        <w:gridCol w:w="1240"/>
        <w:gridCol w:w="1591"/>
        <w:gridCol w:w="1649"/>
        <w:gridCol w:w="1179"/>
        <w:gridCol w:w="2610"/>
      </w:tblGrid>
      <w:tr w:rsidR="00D67668" w:rsidRPr="007F1E34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bf</w:instrText>
            </w:r>
            <w:r w:rsidR="002C15AD" w:rsidRPr="00446665">
              <w:rPr>
                <w:lang w:val="ru-RU"/>
              </w:rPr>
              <w:instrText>66"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bf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66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542"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542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542"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542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3</w:instrText>
            </w:r>
            <w:r w:rsidR="002C15AD">
              <w:instrText>d</w:instrText>
            </w:r>
            <w:r w:rsidR="002C15AD" w:rsidRPr="00446665">
              <w:rPr>
                <w:lang w:val="ru-RU"/>
              </w:rPr>
              <w:instrText>0"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3</w:instrText>
            </w:r>
            <w:r w:rsidR="002C15AD">
              <w:instrText>d</w:instrText>
            </w:r>
            <w:r w:rsidR="002C15AD" w:rsidRPr="00446665">
              <w:rPr>
                <w:lang w:val="ru-RU"/>
              </w:rPr>
              <w:instrText>0"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9</w:instrText>
            </w:r>
            <w:r w:rsidR="002C15AD">
              <w:instrText>b</w:instrText>
            </w:r>
            <w:r w:rsidR="002C15AD" w:rsidRPr="00446665">
              <w:rPr>
                <w:lang w:val="ru-RU"/>
              </w:rPr>
              <w:instrText>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9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9</w:instrText>
            </w:r>
            <w:r w:rsidR="002C15AD">
              <w:instrText>b</w:instrText>
            </w:r>
            <w:r w:rsidR="002C15AD" w:rsidRPr="00446665">
              <w:rPr>
                <w:lang w:val="ru-RU"/>
              </w:rPr>
              <w:instrText>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9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d</w:instrText>
            </w:r>
            <w:r w:rsidR="002C15AD" w:rsidRPr="00446665">
              <w:rPr>
                <w:lang w:val="ru-RU"/>
              </w:rPr>
              <w:instrText>0</w:instrText>
            </w:r>
            <w:r w:rsidR="002C15AD">
              <w:instrText>b</w:instrText>
            </w:r>
            <w:r w:rsidR="002C15AD" w:rsidRPr="00446665">
              <w:rPr>
                <w:lang w:val="ru-RU"/>
              </w:rPr>
              <w:instrText>4"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d</w:instrText>
            </w:r>
            <w:r w:rsidR="002C15AD" w:rsidRPr="00446665">
              <w:rPr>
                <w:lang w:val="ru-RU"/>
              </w:rPr>
              <w:instrText>0</w:instrText>
            </w:r>
            <w:r w:rsidR="002C15AD">
              <w:instrText>b</w:instrText>
            </w:r>
            <w:r w:rsidR="002C15AD" w:rsidRPr="00446665">
              <w:rPr>
                <w:lang w:val="ru-RU"/>
              </w:rPr>
              <w:instrText>4"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Система двух линейных уравнений с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d</w:instrText>
            </w:r>
            <w:r w:rsidR="002C15AD" w:rsidRPr="00446665">
              <w:rPr>
                <w:lang w:val="ru-RU"/>
              </w:rPr>
              <w:instrText>23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23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d</w:instrText>
            </w:r>
            <w:r w:rsidR="002C15AD" w:rsidRPr="00446665">
              <w:rPr>
                <w:lang w:val="ru-RU"/>
              </w:rPr>
              <w:instrText>55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55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ad</w:instrText>
            </w:r>
            <w:r w:rsidR="002C15AD" w:rsidRPr="00446665">
              <w:rPr>
                <w:lang w:val="ru-RU"/>
              </w:rPr>
              <w:instrText>5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af</w:instrText>
            </w:r>
            <w:r w:rsidR="002C15AD" w:rsidRPr="00446665">
              <w:rPr>
                <w:lang w:val="ru-RU"/>
              </w:rPr>
              <w:instrText>08"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08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af</w:instrText>
            </w:r>
            <w:r w:rsidR="002C15AD" w:rsidRPr="00446665">
              <w:rPr>
                <w:lang w:val="ru-RU"/>
              </w:rPr>
              <w:instrText>08"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08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af</w:instrText>
            </w:r>
            <w:r w:rsidR="002C15AD" w:rsidRPr="00446665">
              <w:rPr>
                <w:lang w:val="ru-RU"/>
              </w:rPr>
              <w:instrText>08"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08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Системы линейных неравенств с одной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b</w:instrText>
            </w:r>
            <w:r w:rsidR="002C15AD" w:rsidRPr="00446665">
              <w:rPr>
                <w:lang w:val="ru-RU"/>
              </w:rPr>
              <w:instrText>098"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098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b</w:instrText>
            </w:r>
            <w:r w:rsidR="002C15AD" w:rsidRPr="00446665">
              <w:rPr>
                <w:lang w:val="ru-RU"/>
              </w:rPr>
              <w:instrText>21</w:instrText>
            </w:r>
            <w:r w:rsidR="002C15AD">
              <w:instrText>e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21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b</w:instrText>
            </w:r>
            <w:r w:rsidR="002C15AD" w:rsidRPr="00446665">
              <w:rPr>
                <w:lang w:val="ru-RU"/>
              </w:rPr>
              <w:instrText>5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2"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2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ств с дв</w:t>
            </w:r>
            <w:proofErr w:type="gramEnd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b</w:instrText>
            </w:r>
            <w:r w:rsidR="002C15AD" w:rsidRPr="00446665">
              <w:rPr>
                <w:lang w:val="ru-RU"/>
              </w:rPr>
              <w:instrText>098"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098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ств с дв</w:t>
            </w:r>
            <w:proofErr w:type="gramEnd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4396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4396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439842"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439842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4399</w:instrText>
            </w:r>
            <w:r w:rsidR="002C15AD">
              <w:instrText>b</w:instrText>
            </w:r>
            <w:r w:rsidR="002C15AD" w:rsidRPr="00446665">
              <w:rPr>
                <w:lang w:val="ru-RU"/>
              </w:rPr>
              <w:instrText>4"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4399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439</w:instrText>
            </w:r>
            <w:r w:rsidR="002C15AD">
              <w:instrText>eb</w:instrText>
            </w:r>
            <w:r w:rsidR="002C15AD" w:rsidRPr="00446665">
              <w:rPr>
                <w:lang w:val="ru-RU"/>
              </w:rPr>
              <w:instrText>4"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439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03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1</w:instrText>
            </w:r>
            <w:r w:rsidR="002C15AD">
              <w:instrText>ac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1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ac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31</w:instrText>
            </w:r>
            <w:r w:rsidR="002C15AD">
              <w:instrText>e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31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526"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526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ab</w:instrText>
            </w:r>
            <w:r w:rsidR="002C15AD" w:rsidRPr="00446665">
              <w:rPr>
                <w:lang w:val="ru-RU"/>
              </w:rPr>
              <w:instrText>84"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84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e</w:instrText>
            </w:r>
            <w:r w:rsidR="002C15AD" w:rsidRPr="00446665">
              <w:rPr>
                <w:lang w:val="ru-RU"/>
              </w:rPr>
              <w:instrText>6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Задание последовательности рекуррентной формулой и формулой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ebda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ebda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ed</w:instrText>
            </w:r>
            <w:r w:rsidR="002C15AD" w:rsidRPr="00446665">
              <w:rPr>
                <w:lang w:val="ru-RU"/>
              </w:rPr>
              <w:instrText>7</w:instrText>
            </w:r>
            <w:r w:rsidR="002C15AD">
              <w:instrText>e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3</w:instrText>
            </w:r>
            <w:r w:rsidR="002C15AD">
              <w:instrText>b</w:instrText>
            </w:r>
            <w:r w:rsidR="002C15AD" w:rsidRPr="00446665">
              <w:rPr>
                <w:lang w:val="ru-RU"/>
              </w:rPr>
              <w:instrText>4"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b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Формулы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58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58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Формулы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ef</w:instrText>
            </w:r>
            <w:r w:rsidR="002C15AD" w:rsidRPr="00446665">
              <w:rPr>
                <w:lang w:val="ru-RU"/>
              </w:rPr>
              <w:instrText>2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Формулы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0</w:instrText>
            </w:r>
            <w:r w:rsidR="002C15AD">
              <w:instrText>c</w:instrText>
            </w:r>
            <w:r w:rsidR="002C15AD" w:rsidRPr="00446665">
              <w:rPr>
                <w:lang w:val="ru-RU"/>
              </w:rPr>
              <w:instrText>6"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Формулы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72</w:instrText>
            </w:r>
            <w:r w:rsidR="002C15AD">
              <w:instrText>e</w:instrText>
            </w:r>
            <w:r w:rsidR="002C15AD" w:rsidRPr="00446665">
              <w:rPr>
                <w:lang w:val="ru-RU"/>
              </w:rPr>
              <w:instrText>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72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</w:t>
            </w:r>
            <w:r w:rsidR="002C15AD">
              <w:fldChar w:fldCharType="end"/>
            </w: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Формулы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2C15AD">
              <w:fldChar w:fldCharType="begin"/>
            </w:r>
            <w:r w:rsidR="002C15AD">
              <w:instrText>HYPERLINK</w:instrText>
            </w:r>
            <w:r w:rsidR="002C15AD" w:rsidRPr="00446665">
              <w:rPr>
                <w:lang w:val="ru-RU"/>
              </w:rPr>
              <w:instrText xml:space="preserve"> "</w:instrText>
            </w:r>
            <w:r w:rsidR="002C15AD">
              <w:instrText>https</w:instrText>
            </w:r>
            <w:r w:rsidR="002C15AD" w:rsidRPr="00446665">
              <w:rPr>
                <w:lang w:val="ru-RU"/>
              </w:rPr>
              <w:instrText>://</w:instrText>
            </w:r>
            <w:r w:rsidR="002C15AD">
              <w:instrText>m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edsoo</w:instrText>
            </w:r>
            <w:r w:rsidR="002C15AD" w:rsidRPr="00446665">
              <w:rPr>
                <w:lang w:val="ru-RU"/>
              </w:rPr>
              <w:instrText>.</w:instrText>
            </w:r>
            <w:r w:rsidR="002C15AD">
              <w:instrText>ru</w:instrText>
            </w:r>
            <w:r w:rsidR="002C15AD" w:rsidRPr="00446665">
              <w:rPr>
                <w:lang w:val="ru-RU"/>
              </w:rPr>
              <w:instrText>/7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43</w:instrText>
            </w:r>
            <w:r w:rsidR="002C15AD">
              <w:instrText>f</w:instrText>
            </w:r>
            <w:r w:rsidR="002C15AD" w:rsidRPr="00446665">
              <w:rPr>
                <w:lang w:val="ru-RU"/>
              </w:rPr>
              <w:instrText>8</w:instrText>
            </w:r>
            <w:r w:rsidR="002C15AD">
              <w:instrText>a</w:instrText>
            </w:r>
            <w:r w:rsidR="002C15AD" w:rsidRPr="00446665">
              <w:rPr>
                <w:lang w:val="ru-RU"/>
              </w:rPr>
              <w:instrText>0" \</w:instrText>
            </w:r>
            <w:r w:rsidR="002C15AD">
              <w:instrText>h</w:instrText>
            </w:r>
            <w:r w:rsidR="002C15AD">
              <w:fldChar w:fldCharType="separate"/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/7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43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8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Pr="007F1E34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</w:t>
            </w:r>
            <w:r w:rsidR="002C15AD">
              <w:fldChar w:fldCharType="end"/>
            </w: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gramStart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gramStart"/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9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0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4401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1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4404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Повторение, обобщение и систематизация знаний.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Повторение, обобщение и систематизация знаний.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2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443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3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443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cd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4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443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fea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5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4441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6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444364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7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4446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8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444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94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9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444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56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0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444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1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44516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2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4452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D67668" w:rsidRPr="004466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3"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1E3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445516</w:t>
              </w:r>
            </w:hyperlink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67668" w:rsidRPr="007F1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7668" w:rsidRPr="007F1E34" w:rsidRDefault="00C007F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7F1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668" w:rsidRPr="007F1E34" w:rsidRDefault="00D67668">
            <w:pPr>
              <w:rPr>
                <w:sz w:val="20"/>
                <w:szCs w:val="20"/>
              </w:rPr>
            </w:pPr>
          </w:p>
        </w:tc>
      </w:tr>
    </w:tbl>
    <w:p w:rsidR="00D67668" w:rsidRPr="007F1E34" w:rsidRDefault="00D67668">
      <w:pPr>
        <w:rPr>
          <w:sz w:val="20"/>
          <w:szCs w:val="20"/>
        </w:rPr>
        <w:sectPr w:rsidR="00D67668" w:rsidRPr="007F1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7668" w:rsidRPr="007F1E34" w:rsidRDefault="00D67668">
      <w:pPr>
        <w:rPr>
          <w:sz w:val="20"/>
          <w:szCs w:val="20"/>
        </w:rPr>
        <w:sectPr w:rsidR="00D67668" w:rsidRPr="007F1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7668" w:rsidRPr="007F1E34" w:rsidRDefault="00C007F5">
      <w:pPr>
        <w:spacing w:after="0"/>
        <w:ind w:left="120"/>
        <w:rPr>
          <w:sz w:val="20"/>
          <w:szCs w:val="20"/>
        </w:rPr>
      </w:pPr>
      <w:bookmarkStart w:id="32" w:name="block-6288345"/>
      <w:bookmarkEnd w:id="31"/>
      <w:r w:rsidRPr="007F1E34">
        <w:rPr>
          <w:rFonts w:ascii="Times New Roman" w:hAnsi="Times New Roman"/>
          <w:b/>
          <w:color w:val="000000"/>
          <w:sz w:val="20"/>
          <w:szCs w:val="20"/>
        </w:rPr>
        <w:lastRenderedPageBreak/>
        <w:t>УЧЕБНО-МЕТОДИЧЕСКОЕ ОБЕСПЕЧЕНИЕ ОБРАЗОВАТЕЛЬНОГО ПРОЦЕССА</w:t>
      </w:r>
    </w:p>
    <w:p w:rsidR="00D67668" w:rsidRPr="007F1E34" w:rsidRDefault="00C007F5">
      <w:pPr>
        <w:spacing w:after="0" w:line="480" w:lineRule="auto"/>
        <w:ind w:left="120"/>
        <w:rPr>
          <w:sz w:val="20"/>
          <w:szCs w:val="20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</w:rPr>
        <w:t>ОБЯЗАТЕЛЬНЫЕ УЧЕБНЫЕ МАТЕРИАЛЫ ДЛЯ УЧЕНИКА</w:t>
      </w:r>
    </w:p>
    <w:p w:rsidR="00D67668" w:rsidRPr="007F1E34" w:rsidRDefault="00C007F5">
      <w:pPr>
        <w:spacing w:after="0" w:line="480" w:lineRule="auto"/>
        <w:ind w:left="120"/>
        <w:rPr>
          <w:sz w:val="20"/>
          <w:szCs w:val="20"/>
        </w:rPr>
      </w:pPr>
      <w:r w:rsidRPr="007F1E34">
        <w:rPr>
          <w:rFonts w:ascii="Times New Roman" w:hAnsi="Times New Roman"/>
          <w:color w:val="000000"/>
          <w:sz w:val="20"/>
          <w:szCs w:val="20"/>
        </w:rPr>
        <w:t>​‌‌​</w:t>
      </w:r>
    </w:p>
    <w:p w:rsidR="00D67668" w:rsidRPr="007F1E34" w:rsidRDefault="00C007F5">
      <w:pPr>
        <w:spacing w:after="0" w:line="480" w:lineRule="auto"/>
        <w:ind w:left="120"/>
        <w:rPr>
          <w:sz w:val="20"/>
          <w:szCs w:val="20"/>
        </w:rPr>
      </w:pPr>
      <w:r w:rsidRPr="007F1E34">
        <w:rPr>
          <w:rFonts w:ascii="Times New Roman" w:hAnsi="Times New Roman"/>
          <w:color w:val="000000"/>
          <w:sz w:val="20"/>
          <w:szCs w:val="20"/>
        </w:rPr>
        <w:t>​‌‌</w:t>
      </w:r>
    </w:p>
    <w:p w:rsidR="00D67668" w:rsidRPr="007F1E34" w:rsidRDefault="00C007F5">
      <w:pPr>
        <w:spacing w:after="0"/>
        <w:ind w:left="120"/>
        <w:rPr>
          <w:sz w:val="20"/>
          <w:szCs w:val="20"/>
        </w:rPr>
      </w:pPr>
      <w:r w:rsidRPr="007F1E34">
        <w:rPr>
          <w:rFonts w:ascii="Times New Roman" w:hAnsi="Times New Roman"/>
          <w:color w:val="000000"/>
          <w:sz w:val="20"/>
          <w:szCs w:val="20"/>
        </w:rPr>
        <w:t>​</w:t>
      </w:r>
    </w:p>
    <w:p w:rsidR="00D67668" w:rsidRPr="007F1E34" w:rsidRDefault="00C007F5">
      <w:pPr>
        <w:spacing w:after="0" w:line="480" w:lineRule="auto"/>
        <w:ind w:left="120"/>
        <w:rPr>
          <w:sz w:val="20"/>
          <w:szCs w:val="20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</w:rPr>
        <w:t>МЕТОДИЧЕСКИЕ МАТЕРИАЛЫ ДЛЯ УЧИТЕЛЯ</w:t>
      </w:r>
    </w:p>
    <w:p w:rsidR="00D67668" w:rsidRPr="007F1E34" w:rsidRDefault="00C007F5">
      <w:pPr>
        <w:spacing w:after="0" w:line="480" w:lineRule="auto"/>
        <w:ind w:left="120"/>
        <w:rPr>
          <w:sz w:val="20"/>
          <w:szCs w:val="20"/>
        </w:rPr>
      </w:pPr>
      <w:r w:rsidRPr="007F1E34">
        <w:rPr>
          <w:rFonts w:ascii="Times New Roman" w:hAnsi="Times New Roman"/>
          <w:color w:val="000000"/>
          <w:sz w:val="20"/>
          <w:szCs w:val="20"/>
        </w:rPr>
        <w:t>​‌‌​</w:t>
      </w:r>
    </w:p>
    <w:p w:rsidR="00D67668" w:rsidRPr="007F1E34" w:rsidRDefault="00D67668">
      <w:pPr>
        <w:spacing w:after="0"/>
        <w:ind w:left="120"/>
        <w:rPr>
          <w:sz w:val="20"/>
          <w:szCs w:val="20"/>
        </w:rPr>
      </w:pPr>
    </w:p>
    <w:p w:rsidR="00D67668" w:rsidRPr="007F1E34" w:rsidRDefault="00C007F5">
      <w:pPr>
        <w:spacing w:after="0" w:line="480" w:lineRule="auto"/>
        <w:ind w:left="120"/>
        <w:rPr>
          <w:sz w:val="20"/>
          <w:szCs w:val="20"/>
          <w:lang w:val="ru-RU"/>
        </w:rPr>
      </w:pPr>
      <w:r w:rsidRPr="007F1E34">
        <w:rPr>
          <w:rFonts w:ascii="Times New Roman" w:hAnsi="Times New Roman"/>
          <w:b/>
          <w:color w:val="000000"/>
          <w:sz w:val="20"/>
          <w:szCs w:val="20"/>
          <w:lang w:val="ru-RU"/>
        </w:rPr>
        <w:t>ЦИФРОВЫЕ ОБРАЗОВАТЕЛЬНЫЕ РЕСУРСЫ И РЕСУРСЫ СЕТИ ИНТЕРНЕТ</w:t>
      </w:r>
    </w:p>
    <w:p w:rsidR="00D67668" w:rsidRPr="007F1E34" w:rsidRDefault="00C007F5">
      <w:pPr>
        <w:spacing w:after="0" w:line="480" w:lineRule="auto"/>
        <w:ind w:left="120"/>
        <w:rPr>
          <w:sz w:val="20"/>
          <w:szCs w:val="20"/>
        </w:rPr>
      </w:pPr>
      <w:r w:rsidRPr="007F1E34">
        <w:rPr>
          <w:rFonts w:ascii="Times New Roman" w:hAnsi="Times New Roman"/>
          <w:color w:val="000000"/>
          <w:sz w:val="20"/>
          <w:szCs w:val="20"/>
        </w:rPr>
        <w:t>​</w:t>
      </w:r>
      <w:r w:rsidRPr="007F1E34">
        <w:rPr>
          <w:rFonts w:ascii="Times New Roman" w:hAnsi="Times New Roman"/>
          <w:color w:val="333333"/>
          <w:sz w:val="20"/>
          <w:szCs w:val="20"/>
        </w:rPr>
        <w:t>​‌‌</w:t>
      </w:r>
      <w:r w:rsidRPr="007F1E34">
        <w:rPr>
          <w:rFonts w:ascii="Times New Roman" w:hAnsi="Times New Roman"/>
          <w:color w:val="000000"/>
          <w:sz w:val="20"/>
          <w:szCs w:val="20"/>
        </w:rPr>
        <w:t>​</w:t>
      </w:r>
    </w:p>
    <w:p w:rsidR="00D67668" w:rsidRPr="007F1E34" w:rsidRDefault="00D67668">
      <w:pPr>
        <w:rPr>
          <w:sz w:val="20"/>
          <w:szCs w:val="20"/>
        </w:rPr>
        <w:sectPr w:rsidR="00D67668" w:rsidRPr="007F1E34">
          <w:pgSz w:w="11906" w:h="16383"/>
          <w:pgMar w:top="1134" w:right="850" w:bottom="1134" w:left="1701" w:header="720" w:footer="720" w:gutter="0"/>
          <w:cols w:space="720"/>
        </w:sectPr>
      </w:pPr>
    </w:p>
    <w:bookmarkEnd w:id="32"/>
    <w:p w:rsidR="00C007F5" w:rsidRPr="007F1E34" w:rsidRDefault="00C007F5">
      <w:pPr>
        <w:rPr>
          <w:sz w:val="20"/>
          <w:szCs w:val="20"/>
        </w:rPr>
      </w:pPr>
    </w:p>
    <w:sectPr w:rsidR="00C007F5" w:rsidRPr="007F1E34" w:rsidSect="00D6766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B6411"/>
    <w:multiLevelType w:val="multilevel"/>
    <w:tmpl w:val="643E05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5B0A87"/>
    <w:multiLevelType w:val="multilevel"/>
    <w:tmpl w:val="1A70B5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1253CE"/>
    <w:multiLevelType w:val="multilevel"/>
    <w:tmpl w:val="785CDC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6008C2"/>
    <w:multiLevelType w:val="multilevel"/>
    <w:tmpl w:val="754C53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DA382C"/>
    <w:multiLevelType w:val="multilevel"/>
    <w:tmpl w:val="59687F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DB5518"/>
    <w:multiLevelType w:val="multilevel"/>
    <w:tmpl w:val="7CE27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proofState w:grammar="clean"/>
  <w:defaultTabStop w:val="708"/>
  <w:characterSpacingControl w:val="doNotCompress"/>
  <w:compat/>
  <w:rsids>
    <w:rsidRoot w:val="00D67668"/>
    <w:rsid w:val="002C15AD"/>
    <w:rsid w:val="00446665"/>
    <w:rsid w:val="0071390D"/>
    <w:rsid w:val="007F1E34"/>
    <w:rsid w:val="00BC2DF4"/>
    <w:rsid w:val="00C007F5"/>
    <w:rsid w:val="00D67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6766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676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9d0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47" Type="http://schemas.openxmlformats.org/officeDocument/2006/relationships/hyperlink" Target="https://m.edsoo.ru/7f4251d0" TargetMode="External"/><Relationship Id="rId63" Type="http://schemas.openxmlformats.org/officeDocument/2006/relationships/hyperlink" Target="https://m.edsoo.ru/7f41de76" TargetMode="External"/><Relationship Id="rId68" Type="http://schemas.openxmlformats.org/officeDocument/2006/relationships/hyperlink" Target="https://m.edsoo.ru/7f41ed80" TargetMode="External"/><Relationship Id="rId84" Type="http://schemas.openxmlformats.org/officeDocument/2006/relationships/hyperlink" Target="https://m.edsoo.ru/7f42d862" TargetMode="External"/><Relationship Id="rId89" Type="http://schemas.openxmlformats.org/officeDocument/2006/relationships/hyperlink" Target="https://m.edsoo.ru/7f43fe0e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43b1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9" Type="http://schemas.openxmlformats.org/officeDocument/2006/relationships/hyperlink" Target="https://m.edsoo.ru/7f42154e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19d0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66" Type="http://schemas.openxmlformats.org/officeDocument/2006/relationships/hyperlink" Target="https://m.edsoo.ru/7f41e42a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87" Type="http://schemas.openxmlformats.org/officeDocument/2006/relationships/hyperlink" Target="https://m.edsoo.ru/7f42ded4" TargetMode="External"/><Relationship Id="rId102" Type="http://schemas.openxmlformats.org/officeDocument/2006/relationships/hyperlink" Target="https://m.edsoo.ru/7f4452e6" TargetMode="External"/><Relationship Id="rId5" Type="http://schemas.openxmlformats.org/officeDocument/2006/relationships/hyperlink" Target="https://m.edsoo.ru/7f415b90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90" Type="http://schemas.openxmlformats.org/officeDocument/2006/relationships/hyperlink" Target="https://m.edsoo.ru/7f4401a6" TargetMode="External"/><Relationship Id="rId95" Type="http://schemas.openxmlformats.org/officeDocument/2006/relationships/hyperlink" Target="https://m.edsoo.ru/7f4441ca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56" Type="http://schemas.openxmlformats.org/officeDocument/2006/relationships/hyperlink" Target="https://m.edsoo.ru/7f427c3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44f44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93" Type="http://schemas.openxmlformats.org/officeDocument/2006/relationships/hyperlink" Target="https://m.edsoo.ru/7f443cd4" TargetMode="External"/><Relationship Id="rId98" Type="http://schemas.openxmlformats.org/officeDocument/2006/relationships/hyperlink" Target="https://m.edsoo.ru/7f444a9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46" Type="http://schemas.openxmlformats.org/officeDocument/2006/relationships/hyperlink" Target="https://m.edsoo.ru/7f424fd2" TargetMode="External"/><Relationship Id="rId59" Type="http://schemas.openxmlformats.org/officeDocument/2006/relationships/hyperlink" Target="https://m.edsoo.ru/7f4284de" TargetMode="External"/><Relationship Id="rId67" Type="http://schemas.openxmlformats.org/officeDocument/2006/relationships/hyperlink" Target="https://m.edsoo.ru/7f41e8a8" TargetMode="External"/><Relationship Id="rId103" Type="http://schemas.openxmlformats.org/officeDocument/2006/relationships/hyperlink" Target="https://m.edsoo.ru/7f445516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54" Type="http://schemas.openxmlformats.org/officeDocument/2006/relationships/hyperlink" Target="https://m.edsoo.ru/7f4209a0" TargetMode="External"/><Relationship Id="rId62" Type="http://schemas.openxmlformats.org/officeDocument/2006/relationships/hyperlink" Target="https://m.edsoo.ru/7f421044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91" Type="http://schemas.openxmlformats.org/officeDocument/2006/relationships/hyperlink" Target="https://m.edsoo.ru/7f4404f8" TargetMode="External"/><Relationship Id="rId96" Type="http://schemas.openxmlformats.org/officeDocument/2006/relationships/hyperlink" Target="https://m.edsoo.ru/7f44436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36" Type="http://schemas.openxmlformats.org/officeDocument/2006/relationships/hyperlink" Target="https://m.edsoo.ru/7f4218be" TargetMode="External"/><Relationship Id="rId49" Type="http://schemas.openxmlformats.org/officeDocument/2006/relationships/hyperlink" Target="https://m.edsoo.ru/7f4237fe" TargetMode="External"/><Relationship Id="rId57" Type="http://schemas.openxmlformats.org/officeDocument/2006/relationships/hyperlink" Target="https://m.edsoo.ru/7f427e8a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44" Type="http://schemas.openxmlformats.org/officeDocument/2006/relationships/hyperlink" Target="https://m.edsoo.ru/7f42464a" TargetMode="External"/><Relationship Id="rId52" Type="http://schemas.openxmlformats.org/officeDocument/2006/relationships/hyperlink" Target="https://m.edsoo.ru/7f42064e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94" Type="http://schemas.openxmlformats.org/officeDocument/2006/relationships/hyperlink" Target="https://m.edsoo.ru/7f443fea" TargetMode="External"/><Relationship Id="rId99" Type="http://schemas.openxmlformats.org/officeDocument/2006/relationships/hyperlink" Target="https://m.edsoo.ru/7f444c56" TargetMode="External"/><Relationship Id="rId101" Type="http://schemas.openxmlformats.org/officeDocument/2006/relationships/hyperlink" Target="https://m.edsoo.ru/7f44516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446f2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9825</Words>
  <Characters>56007</Characters>
  <Application>Microsoft Office Word</Application>
  <DocSecurity>0</DocSecurity>
  <Lines>466</Lines>
  <Paragraphs>131</Paragraphs>
  <ScaleCrop>false</ScaleCrop>
  <Company>Grizli777</Company>
  <LinksUpToDate>false</LinksUpToDate>
  <CharactersWithSpaces>65701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Гульфия</dc:creator>
  <cp:lastModifiedBy>Гульфия</cp:lastModifiedBy>
  <cp:revision>6</cp:revision>
  <cp:lastPrinted>2023-11-07T12:07:00Z</cp:lastPrinted>
  <dcterms:created xsi:type="dcterms:W3CDTF">2023-08-24T20:00:00Z</dcterms:created>
  <dcterms:modified xsi:type="dcterms:W3CDTF">2023-11-07T12:07:00Z</dcterms:modified>
</cp:coreProperties>
</file>